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231AB" w14:textId="28AB9FE2" w:rsidR="002C2678" w:rsidRDefault="00270504">
      <w:r>
        <w:t xml:space="preserve">CERAP Legislative Report </w:t>
      </w:r>
    </w:p>
    <w:p w14:paraId="5B217ADD" w14:textId="013499E6" w:rsidR="00270504" w:rsidRDefault="00270504">
      <w:r>
        <w:t xml:space="preserve">Due to the nature of the changes to the current safety assessment tool, the CERAP Committee </w:t>
      </w:r>
      <w:r w:rsidR="001F5BB9">
        <w:t xml:space="preserve">did not complete a report for </w:t>
      </w:r>
      <w:r w:rsidR="00545512">
        <w:t>2022</w:t>
      </w:r>
      <w:r w:rsidR="001F5BB9">
        <w:t xml:space="preserve">. The Committee asks for a pause in reporting </w:t>
      </w:r>
      <w:r w:rsidR="00545512">
        <w:t xml:space="preserve">going </w:t>
      </w:r>
      <w:r w:rsidR="001F5BB9">
        <w:t>due to th</w:t>
      </w:r>
      <w:r w:rsidR="00545512">
        <w:t>e</w:t>
      </w:r>
      <w:r w:rsidR="006E76EB">
        <w:t xml:space="preserve"> lack of data available for the new tool.</w:t>
      </w:r>
      <w:r w:rsidR="001F5BB9">
        <w:t xml:space="preserve"> The Committee plans to report again in 2025, when data </w:t>
      </w:r>
      <w:r w:rsidR="00545512">
        <w:t>becomes</w:t>
      </w:r>
      <w:r w:rsidR="001F5BB9">
        <w:t xml:space="preserve"> available.</w:t>
      </w:r>
      <w:r w:rsidR="00DF3667">
        <w:t xml:space="preserve"> The Committee looks forward to evaluating this </w:t>
      </w:r>
      <w:r w:rsidR="00DF3667">
        <w:t>new safety assessment tool</w:t>
      </w:r>
    </w:p>
    <w:sectPr w:rsidR="00270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04"/>
    <w:rsid w:val="001F5BB9"/>
    <w:rsid w:val="00270504"/>
    <w:rsid w:val="002C2678"/>
    <w:rsid w:val="00545512"/>
    <w:rsid w:val="006E76EB"/>
    <w:rsid w:val="00D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B4FA3"/>
  <w15:chartTrackingRefBased/>
  <w15:docId w15:val="{F19F9BEF-8039-46E4-9061-5FCB4AE4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Kara E.</dc:creator>
  <cp:keywords/>
  <dc:description/>
  <cp:lastModifiedBy>Hamilton, Kara E.</cp:lastModifiedBy>
  <cp:revision>5</cp:revision>
  <dcterms:created xsi:type="dcterms:W3CDTF">2022-09-16T16:04:00Z</dcterms:created>
  <dcterms:modified xsi:type="dcterms:W3CDTF">2022-09-16T16:12:00Z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